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D69" w:rsidRDefault="00B763EB" w:rsidP="00805A24">
      <w:pPr>
        <w:pStyle w:val="Balk1"/>
        <w:spacing w:line="360" w:lineRule="auto"/>
        <w:jc w:val="center"/>
        <w:rPr>
          <w:sz w:val="24"/>
          <w:szCs w:val="24"/>
        </w:rPr>
      </w:pPr>
      <w:bookmarkStart w:id="0" w:name="_GoBack"/>
      <w:bookmarkEnd w:id="0"/>
      <w:r>
        <w:rPr>
          <w:sz w:val="24"/>
          <w:szCs w:val="24"/>
        </w:rPr>
        <w:t>…………………………..</w:t>
      </w:r>
      <w:r w:rsidR="00706D69">
        <w:rPr>
          <w:sz w:val="24"/>
          <w:szCs w:val="24"/>
        </w:rPr>
        <w:t xml:space="preserve"> ANADOLU</w:t>
      </w:r>
      <w:r w:rsidR="00F43149" w:rsidRPr="00805A24">
        <w:rPr>
          <w:sz w:val="24"/>
          <w:szCs w:val="24"/>
        </w:rPr>
        <w:t xml:space="preserve"> LİSESİ</w:t>
      </w:r>
      <w:r w:rsidR="00706D69">
        <w:rPr>
          <w:sz w:val="24"/>
          <w:szCs w:val="24"/>
        </w:rPr>
        <w:t xml:space="preserve"> </w:t>
      </w:r>
      <w:r w:rsidR="00984CDF">
        <w:rPr>
          <w:sz w:val="24"/>
          <w:szCs w:val="24"/>
        </w:rPr>
        <w:t>2021-2022</w:t>
      </w:r>
      <w:r w:rsidR="00D62415">
        <w:rPr>
          <w:sz w:val="24"/>
          <w:szCs w:val="24"/>
        </w:rPr>
        <w:t xml:space="preserve"> </w:t>
      </w:r>
      <w:r w:rsidR="006D616E" w:rsidRPr="00805A24">
        <w:rPr>
          <w:sz w:val="24"/>
          <w:szCs w:val="24"/>
        </w:rPr>
        <w:t xml:space="preserve"> EĞİTİM ÖĞRETİM YILI</w:t>
      </w:r>
      <w:r w:rsidR="00805A24">
        <w:rPr>
          <w:sz w:val="24"/>
          <w:szCs w:val="24"/>
        </w:rPr>
        <w:t xml:space="preserve"> </w:t>
      </w:r>
    </w:p>
    <w:p w:rsidR="00152494" w:rsidRDefault="00805A24" w:rsidP="00805A24">
      <w:pPr>
        <w:pStyle w:val="Balk1"/>
        <w:spacing w:line="360" w:lineRule="auto"/>
        <w:jc w:val="center"/>
        <w:rPr>
          <w:sz w:val="24"/>
          <w:szCs w:val="24"/>
        </w:rPr>
      </w:pPr>
      <w:r>
        <w:rPr>
          <w:sz w:val="24"/>
          <w:szCs w:val="24"/>
        </w:rPr>
        <w:t xml:space="preserve">2. DÖNEM </w:t>
      </w:r>
      <w:r w:rsidR="006D616E" w:rsidRPr="00805A24">
        <w:rPr>
          <w:sz w:val="24"/>
          <w:szCs w:val="24"/>
        </w:rPr>
        <w:t>İNGİLİZCE DERSİ ZÜMRE TOPLANTI</w:t>
      </w:r>
      <w:r w:rsidR="00413883" w:rsidRPr="00805A24">
        <w:rPr>
          <w:sz w:val="24"/>
          <w:szCs w:val="24"/>
        </w:rPr>
        <w:t xml:space="preserve"> TUTANAĞI</w:t>
      </w:r>
    </w:p>
    <w:p w:rsidR="00805A24" w:rsidRPr="00805A24" w:rsidRDefault="00805A24" w:rsidP="00805A24"/>
    <w:p w:rsidR="00152494" w:rsidRDefault="00152494" w:rsidP="006D616E">
      <w:pPr>
        <w:spacing w:line="360" w:lineRule="auto"/>
        <w:jc w:val="both"/>
      </w:pPr>
      <w:r>
        <w:t xml:space="preserve">ZÜMRE </w:t>
      </w:r>
      <w:r w:rsidR="00757FA4">
        <w:t xml:space="preserve"> TOPLA</w:t>
      </w:r>
      <w:r w:rsidR="00706D69">
        <w:t xml:space="preserve">NTISI NO        </w:t>
      </w:r>
      <w:r w:rsidR="00B763EB">
        <w:tab/>
      </w:r>
      <w:r w:rsidR="00706D69">
        <w:t xml:space="preserve">  :  </w:t>
      </w:r>
    </w:p>
    <w:p w:rsidR="00152494" w:rsidRDefault="00706D69" w:rsidP="006D616E">
      <w:pPr>
        <w:spacing w:line="360" w:lineRule="auto"/>
        <w:jc w:val="both"/>
      </w:pPr>
      <w:r>
        <w:t xml:space="preserve">ZÜMRE TOPLANTISI TARİHİ  </w:t>
      </w:r>
      <w:r w:rsidR="00B763EB">
        <w:tab/>
        <w:t xml:space="preserve"> </w:t>
      </w:r>
      <w:r>
        <w:t xml:space="preserve"> :  </w:t>
      </w:r>
      <w:r w:rsidR="00984CDF">
        <w:t>……..</w:t>
      </w:r>
      <w:r w:rsidR="00F43149">
        <w:t xml:space="preserve">Şubat </w:t>
      </w:r>
      <w:r w:rsidR="008405E1">
        <w:t>202</w:t>
      </w:r>
      <w:r w:rsidR="00984CDF">
        <w:t>2</w:t>
      </w:r>
      <w:r w:rsidR="00152494">
        <w:t xml:space="preserve">  </w:t>
      </w:r>
    </w:p>
    <w:p w:rsidR="00152494" w:rsidRDefault="00152494" w:rsidP="006D616E">
      <w:pPr>
        <w:pStyle w:val="GvdeMetni"/>
        <w:tabs>
          <w:tab w:val="clear" w:pos="1418"/>
        </w:tabs>
        <w:spacing w:line="360" w:lineRule="auto"/>
        <w:rPr>
          <w:sz w:val="24"/>
          <w:szCs w:val="24"/>
        </w:rPr>
      </w:pPr>
      <w:r>
        <w:rPr>
          <w:sz w:val="24"/>
          <w:szCs w:val="24"/>
        </w:rPr>
        <w:t>ZÜMRE B</w:t>
      </w:r>
      <w:r w:rsidR="00F43149">
        <w:rPr>
          <w:sz w:val="24"/>
          <w:szCs w:val="24"/>
        </w:rPr>
        <w:t xml:space="preserve">AŞKANI                </w:t>
      </w:r>
      <w:r w:rsidR="00B763EB">
        <w:rPr>
          <w:sz w:val="24"/>
          <w:szCs w:val="24"/>
        </w:rPr>
        <w:tab/>
      </w:r>
      <w:r w:rsidR="00F43149">
        <w:rPr>
          <w:sz w:val="24"/>
          <w:szCs w:val="24"/>
        </w:rPr>
        <w:t xml:space="preserve">  : </w:t>
      </w:r>
    </w:p>
    <w:p w:rsidR="00152494" w:rsidRDefault="006D616E" w:rsidP="00706D69">
      <w:pPr>
        <w:tabs>
          <w:tab w:val="left" w:pos="2835"/>
        </w:tabs>
        <w:spacing w:line="360" w:lineRule="auto"/>
      </w:pPr>
      <w:r>
        <w:t xml:space="preserve">ZÜMRE ÖĞRETMENİ        </w:t>
      </w:r>
      <w:r w:rsidR="00706D69">
        <w:t xml:space="preserve">       </w:t>
      </w:r>
      <w:r w:rsidR="00B763EB">
        <w:tab/>
      </w:r>
      <w:r w:rsidR="00706D69">
        <w:t xml:space="preserve">  </w:t>
      </w:r>
      <w:r w:rsidR="00152494">
        <w:t xml:space="preserve">:  </w:t>
      </w:r>
    </w:p>
    <w:p w:rsidR="00152494" w:rsidRDefault="00152494" w:rsidP="006D616E">
      <w:pPr>
        <w:tabs>
          <w:tab w:val="left" w:pos="2835"/>
        </w:tabs>
        <w:spacing w:line="360" w:lineRule="auto"/>
        <w:jc w:val="both"/>
      </w:pPr>
      <w:r>
        <w:t xml:space="preserve">TOPLANTI YERİ                     </w:t>
      </w:r>
      <w:r w:rsidR="00B763EB">
        <w:tab/>
      </w:r>
      <w:r>
        <w:t xml:space="preserve">  :   ÖĞRETMENLER ODASI</w:t>
      </w:r>
    </w:p>
    <w:p w:rsidR="00152494" w:rsidRDefault="00152494" w:rsidP="00805A24">
      <w:pPr>
        <w:tabs>
          <w:tab w:val="left" w:pos="2835"/>
        </w:tabs>
        <w:spacing w:line="360" w:lineRule="auto"/>
        <w:jc w:val="both"/>
      </w:pPr>
      <w:r>
        <w:t>TOPLANTI SA</w:t>
      </w:r>
      <w:r w:rsidR="00F43149">
        <w:t xml:space="preserve">ATİ                    </w:t>
      </w:r>
      <w:r w:rsidR="00B763EB">
        <w:tab/>
      </w:r>
      <w:r w:rsidR="00F43149">
        <w:t xml:space="preserve">  :   1</w:t>
      </w:r>
      <w:r w:rsidR="00706D69">
        <w:t>2</w:t>
      </w:r>
      <w:r w:rsidR="00F43149">
        <w:t>.3</w:t>
      </w:r>
      <w:r>
        <w:t>0</w:t>
      </w:r>
      <w:r w:rsidR="00706D69">
        <w:t xml:space="preserve"> – 13.1</w:t>
      </w:r>
      <w:r w:rsidR="006D616E">
        <w:t>0</w:t>
      </w:r>
    </w:p>
    <w:p w:rsidR="00805A24" w:rsidRPr="006D616E" w:rsidRDefault="00805A24" w:rsidP="00805A24">
      <w:pPr>
        <w:tabs>
          <w:tab w:val="left" w:pos="2835"/>
        </w:tabs>
        <w:spacing w:line="360" w:lineRule="auto"/>
        <w:jc w:val="both"/>
      </w:pPr>
    </w:p>
    <w:p w:rsidR="00152494" w:rsidRDefault="00152494" w:rsidP="006D616E">
      <w:pPr>
        <w:autoSpaceDE w:val="0"/>
        <w:autoSpaceDN w:val="0"/>
        <w:spacing w:before="120" w:after="120" w:line="360" w:lineRule="auto"/>
        <w:ind w:firstLine="708"/>
        <w:jc w:val="both"/>
        <w:rPr>
          <w:b/>
          <w:color w:val="0000FF"/>
          <w:u w:val="single"/>
        </w:rPr>
      </w:pPr>
      <w:r>
        <w:rPr>
          <w:b/>
          <w:u w:val="single"/>
        </w:rPr>
        <w:t>GÜNDEM</w:t>
      </w:r>
    </w:p>
    <w:p w:rsidR="00152494" w:rsidRDefault="00152494" w:rsidP="006D616E">
      <w:pPr>
        <w:numPr>
          <w:ilvl w:val="0"/>
          <w:numId w:val="21"/>
        </w:numPr>
        <w:autoSpaceDE w:val="0"/>
        <w:autoSpaceDN w:val="0"/>
        <w:spacing w:before="120" w:after="120" w:line="360" w:lineRule="auto"/>
        <w:jc w:val="both"/>
      </w:pPr>
      <w:r>
        <w:t>Açılış ve yoklama</w:t>
      </w:r>
    </w:p>
    <w:p w:rsidR="00152494" w:rsidRDefault="00984CDF" w:rsidP="006D616E">
      <w:pPr>
        <w:numPr>
          <w:ilvl w:val="0"/>
          <w:numId w:val="21"/>
        </w:numPr>
        <w:autoSpaceDE w:val="0"/>
        <w:autoSpaceDN w:val="0"/>
        <w:spacing w:before="120" w:after="120" w:line="360" w:lineRule="auto"/>
        <w:jc w:val="both"/>
      </w:pPr>
      <w:r>
        <w:t>2021-2022</w:t>
      </w:r>
      <w:r w:rsidR="00D62415">
        <w:t xml:space="preserve"> </w:t>
      </w:r>
      <w:r w:rsidR="00152494">
        <w:t xml:space="preserve"> öğretim yılı zümre toplantıları kararlarının uygulama sonuçlarının değerlendirilmesi ve uygulamaya yönelik yeni kararların alınması.</w:t>
      </w:r>
    </w:p>
    <w:p w:rsidR="00152494" w:rsidRDefault="00984CDF" w:rsidP="006D616E">
      <w:pPr>
        <w:numPr>
          <w:ilvl w:val="0"/>
          <w:numId w:val="21"/>
        </w:numPr>
        <w:autoSpaceDE w:val="0"/>
        <w:autoSpaceDN w:val="0"/>
        <w:spacing w:before="120" w:after="120" w:line="360" w:lineRule="auto"/>
        <w:jc w:val="both"/>
      </w:pPr>
      <w:r>
        <w:t>2021-2022</w:t>
      </w:r>
      <w:r w:rsidR="00D62415">
        <w:t xml:space="preserve"> </w:t>
      </w:r>
      <w:r w:rsidR="00152494">
        <w:t xml:space="preserve"> öğretim yılı</w:t>
      </w:r>
      <w:r w:rsidR="00757FA4">
        <w:t xml:space="preserve"> </w:t>
      </w:r>
      <w:proofErr w:type="spellStart"/>
      <w:r w:rsidR="00757FA4">
        <w:t>I.dönem</w:t>
      </w:r>
      <w:proofErr w:type="spellEnd"/>
      <w:r w:rsidR="00152494">
        <w:t xml:space="preserve"> başarı durumlarının</w:t>
      </w:r>
      <w:r w:rsidR="001B0184">
        <w:t xml:space="preserve"> ve başarıyı artırıcı tedbirlerin </w:t>
      </w:r>
      <w:r w:rsidR="00152494">
        <w:t>görüşülmesi.</w:t>
      </w:r>
    </w:p>
    <w:p w:rsidR="00152494" w:rsidRDefault="00152494" w:rsidP="006D616E">
      <w:pPr>
        <w:numPr>
          <w:ilvl w:val="0"/>
          <w:numId w:val="21"/>
        </w:numPr>
        <w:tabs>
          <w:tab w:val="left" w:pos="980"/>
        </w:tabs>
        <w:autoSpaceDE w:val="0"/>
        <w:autoSpaceDN w:val="0"/>
        <w:spacing w:before="80" w:after="80" w:line="360" w:lineRule="auto"/>
        <w:jc w:val="both"/>
      </w:pPr>
      <w:r>
        <w:t>Türk Milli Eğitiminin Genel Amaçları, okulun kuruluş amacı ve ilgili dersin programında belirtilen amaçların/hedeflerin ve açıklamaların okunarak, plânlamanın bu doğrultuda yapılması;</w:t>
      </w:r>
      <w:r>
        <w:tab/>
      </w:r>
    </w:p>
    <w:p w:rsidR="00152494" w:rsidRDefault="00152494" w:rsidP="006D616E">
      <w:pPr>
        <w:numPr>
          <w:ilvl w:val="0"/>
          <w:numId w:val="21"/>
        </w:numPr>
        <w:autoSpaceDE w:val="0"/>
        <w:autoSpaceDN w:val="0"/>
        <w:spacing w:before="80" w:after="80" w:line="360" w:lineRule="auto"/>
        <w:jc w:val="both"/>
        <w:rPr>
          <w:rFonts w:ascii="Comic Sans MS" w:hAnsi="Comic Sans MS"/>
          <w:sz w:val="16"/>
          <w:szCs w:val="16"/>
        </w:rPr>
      </w:pPr>
      <w:r>
        <w:t>“</w:t>
      </w:r>
      <w:r>
        <w:rPr>
          <w:rFonts w:ascii="Comic Sans MS" w:hAnsi="Comic Sans MS"/>
          <w:sz w:val="20"/>
          <w:szCs w:val="20"/>
        </w:rPr>
        <w:t>Atatürk İnkılâp ve İlkelerinin Öğretim Esasları Yönergesi</w:t>
      </w:r>
      <w:r>
        <w:t>” ile “</w:t>
      </w:r>
      <w:r>
        <w:rPr>
          <w:rFonts w:ascii="Comic Sans MS" w:hAnsi="Comic Sans MS"/>
          <w:sz w:val="20"/>
          <w:szCs w:val="20"/>
        </w:rPr>
        <w:t>Öğretim Programlarında Yer Alması Gereken Atatürkçülükle İlgili Konular</w:t>
      </w:r>
      <w:r>
        <w:t xml:space="preserve">” üzerinde durularak, çalışmaların buna göre plânlanması; </w:t>
      </w:r>
      <w:r>
        <w:rPr>
          <w:rFonts w:ascii="Comic Sans MS" w:hAnsi="Comic Sans MS"/>
          <w:sz w:val="16"/>
          <w:u w:val="single"/>
        </w:rPr>
        <w:t>(2104</w:t>
      </w:r>
      <w:r>
        <w:rPr>
          <w:rFonts w:ascii="Comic Sans MS" w:hAnsi="Comic Sans MS"/>
          <w:sz w:val="16"/>
          <w:szCs w:val="16"/>
        </w:rPr>
        <w:t>–</w:t>
      </w:r>
      <w:r>
        <w:rPr>
          <w:rFonts w:ascii="Comic Sans MS" w:hAnsi="Comic Sans MS"/>
          <w:sz w:val="16"/>
          <w:u w:val="single"/>
        </w:rPr>
        <w:t>2488 sayılı Tebliğler Dergisi</w:t>
      </w:r>
      <w:r>
        <w:rPr>
          <w:rFonts w:ascii="Comic Sans MS" w:hAnsi="Comic Sans MS"/>
          <w:sz w:val="16"/>
          <w:szCs w:val="16"/>
        </w:rPr>
        <w:t>)</w:t>
      </w:r>
    </w:p>
    <w:p w:rsidR="00152494" w:rsidRDefault="00152494" w:rsidP="006D616E">
      <w:pPr>
        <w:numPr>
          <w:ilvl w:val="0"/>
          <w:numId w:val="21"/>
        </w:numPr>
        <w:autoSpaceDE w:val="0"/>
        <w:autoSpaceDN w:val="0"/>
        <w:spacing w:before="80" w:after="80" w:line="360" w:lineRule="auto"/>
        <w:jc w:val="both"/>
        <w:rPr>
          <w:rFonts w:ascii="Comic Sans MS" w:hAnsi="Comic Sans MS"/>
          <w:sz w:val="16"/>
          <w:szCs w:val="16"/>
        </w:rPr>
      </w:pPr>
      <w:r>
        <w:t>Öğretim programının uygulanmasında karşılaşılan güçlükler</w:t>
      </w:r>
      <w:r w:rsidR="00803EB2">
        <w:t xml:space="preserve"> ve yapılması gerekenler</w:t>
      </w:r>
    </w:p>
    <w:p w:rsidR="00152494" w:rsidRDefault="00152494" w:rsidP="006D616E">
      <w:pPr>
        <w:numPr>
          <w:ilvl w:val="0"/>
          <w:numId w:val="21"/>
        </w:numPr>
        <w:autoSpaceDE w:val="0"/>
        <w:autoSpaceDN w:val="0"/>
        <w:spacing w:before="80" w:after="80" w:line="360" w:lineRule="auto"/>
        <w:jc w:val="both"/>
        <w:rPr>
          <w:rFonts w:ascii="Comic Sans MS" w:hAnsi="Comic Sans MS"/>
          <w:sz w:val="16"/>
          <w:szCs w:val="16"/>
        </w:rPr>
      </w:pPr>
      <w:r>
        <w:t>Ölçme ve değerlendirme konusunda yapılması gerekenler,</w:t>
      </w:r>
    </w:p>
    <w:p w:rsidR="00152494" w:rsidRDefault="00152494" w:rsidP="006D616E">
      <w:pPr>
        <w:numPr>
          <w:ilvl w:val="0"/>
          <w:numId w:val="21"/>
        </w:numPr>
        <w:autoSpaceDE w:val="0"/>
        <w:autoSpaceDN w:val="0"/>
        <w:spacing w:before="80" w:after="80" w:line="360" w:lineRule="auto"/>
        <w:jc w:val="both"/>
        <w:rPr>
          <w:rFonts w:ascii="Comic Sans MS" w:hAnsi="Comic Sans MS"/>
          <w:sz w:val="16"/>
          <w:szCs w:val="16"/>
        </w:rPr>
      </w:pPr>
      <w:r>
        <w:t>Yıllık ödevlerin toplama zamanı ve değerlendirilmesi ile ilgili konular,</w:t>
      </w:r>
    </w:p>
    <w:p w:rsidR="00805A24" w:rsidRDefault="00152494" w:rsidP="00805A24">
      <w:pPr>
        <w:numPr>
          <w:ilvl w:val="0"/>
          <w:numId w:val="21"/>
        </w:numPr>
        <w:autoSpaceDE w:val="0"/>
        <w:autoSpaceDN w:val="0"/>
        <w:spacing w:before="120" w:after="100" w:line="360" w:lineRule="auto"/>
        <w:jc w:val="both"/>
      </w:pPr>
      <w:r>
        <w:t>Dilek ve temenniler.</w:t>
      </w:r>
    </w:p>
    <w:p w:rsidR="008418AE" w:rsidRDefault="008418AE" w:rsidP="008418AE">
      <w:pPr>
        <w:autoSpaceDE w:val="0"/>
        <w:autoSpaceDN w:val="0"/>
        <w:spacing w:before="120" w:after="100" w:line="360" w:lineRule="auto"/>
        <w:jc w:val="both"/>
      </w:pPr>
    </w:p>
    <w:p w:rsidR="008418AE" w:rsidRDefault="008418AE" w:rsidP="008418AE">
      <w:pPr>
        <w:autoSpaceDE w:val="0"/>
        <w:autoSpaceDN w:val="0"/>
        <w:spacing w:before="120" w:after="100" w:line="360" w:lineRule="auto"/>
        <w:jc w:val="both"/>
      </w:pPr>
    </w:p>
    <w:p w:rsidR="008418AE" w:rsidRDefault="008418AE" w:rsidP="008418AE">
      <w:pPr>
        <w:autoSpaceDE w:val="0"/>
        <w:autoSpaceDN w:val="0"/>
        <w:spacing w:before="120" w:after="100" w:line="360" w:lineRule="auto"/>
        <w:jc w:val="both"/>
      </w:pPr>
    </w:p>
    <w:p w:rsidR="008418AE" w:rsidRDefault="008418AE" w:rsidP="008418AE">
      <w:pPr>
        <w:autoSpaceDE w:val="0"/>
        <w:autoSpaceDN w:val="0"/>
        <w:spacing w:before="120" w:after="100" w:line="360" w:lineRule="auto"/>
        <w:jc w:val="both"/>
      </w:pPr>
    </w:p>
    <w:p w:rsidR="008418AE" w:rsidRDefault="008418AE" w:rsidP="008418AE">
      <w:pPr>
        <w:autoSpaceDE w:val="0"/>
        <w:autoSpaceDN w:val="0"/>
        <w:spacing w:before="120" w:after="100" w:line="360" w:lineRule="auto"/>
        <w:jc w:val="both"/>
      </w:pPr>
    </w:p>
    <w:p w:rsidR="008418AE" w:rsidRDefault="008418AE" w:rsidP="008418AE">
      <w:pPr>
        <w:autoSpaceDE w:val="0"/>
        <w:autoSpaceDN w:val="0"/>
        <w:spacing w:before="120" w:after="100" w:line="360" w:lineRule="auto"/>
        <w:jc w:val="both"/>
      </w:pPr>
    </w:p>
    <w:p w:rsidR="00152494" w:rsidRDefault="00805A24" w:rsidP="006D616E">
      <w:pPr>
        <w:tabs>
          <w:tab w:val="left" w:pos="1418"/>
        </w:tabs>
        <w:spacing w:line="360" w:lineRule="auto"/>
        <w:jc w:val="both"/>
        <w:rPr>
          <w:u w:val="single"/>
        </w:rPr>
      </w:pPr>
      <w:r>
        <w:rPr>
          <w:rFonts w:eastAsia="Arial Unicode MS"/>
          <w:u w:val="single"/>
        </w:rPr>
        <w:lastRenderedPageBreak/>
        <w:t>GÜNDEM MADDELERİNİN GÖRÜŞÜLMESİ VE ALINAN KARARLAR</w:t>
      </w:r>
    </w:p>
    <w:p w:rsidR="00152494" w:rsidRDefault="00152494" w:rsidP="006D616E">
      <w:pPr>
        <w:spacing w:line="360" w:lineRule="auto"/>
        <w:jc w:val="both"/>
        <w:rPr>
          <w:sz w:val="18"/>
          <w:szCs w:val="20"/>
        </w:rPr>
      </w:pPr>
      <w:r>
        <w:rPr>
          <w:sz w:val="18"/>
        </w:rPr>
        <w:t xml:space="preserve"> </w:t>
      </w:r>
      <w:r>
        <w:rPr>
          <w:sz w:val="18"/>
          <w:szCs w:val="20"/>
        </w:rPr>
        <w:tab/>
      </w:r>
      <w:r w:rsidRPr="00341371">
        <w:rPr>
          <w:b/>
        </w:rPr>
        <w:t>1</w:t>
      </w:r>
      <w:r w:rsidRPr="00D40090">
        <w:t>-</w:t>
      </w:r>
      <w:r w:rsidR="00984CDF">
        <w:t>2021-2022</w:t>
      </w:r>
      <w:r>
        <w:t xml:space="preserve"> Eğitim-Öğretim Yılının 2. döneminin başarılı geçmesi  dileğiyle toplantı başladı.</w:t>
      </w:r>
      <w:r w:rsidR="00706D69">
        <w:t xml:space="preserve"> Yapılan yoklamada tüm öğretmenlerin toplantıda hazır bulundukları görüldü.</w:t>
      </w:r>
    </w:p>
    <w:p w:rsidR="00152494" w:rsidRDefault="00413883" w:rsidP="006D616E">
      <w:pPr>
        <w:spacing w:line="360" w:lineRule="auto"/>
        <w:ind w:firstLine="708"/>
        <w:jc w:val="both"/>
      </w:pPr>
      <w:r w:rsidRPr="00341371">
        <w:rPr>
          <w:b/>
        </w:rPr>
        <w:t>2-</w:t>
      </w:r>
      <w:r w:rsidR="00984CDF">
        <w:t>2021-2022</w:t>
      </w:r>
      <w:r w:rsidR="00706D69">
        <w:t xml:space="preserve"> yılı 1. döneminde yapılan</w:t>
      </w:r>
      <w:r w:rsidR="00152494">
        <w:t xml:space="preserve"> zümre öğretmenler </w:t>
      </w:r>
      <w:r w:rsidR="00706D69">
        <w:t xml:space="preserve">kurulu </w:t>
      </w:r>
      <w:r w:rsidR="00152494">
        <w:t xml:space="preserve">tutanağı gözden geçirildi. </w:t>
      </w:r>
      <w:r w:rsidR="00706D69">
        <w:t>E</w:t>
      </w:r>
      <w:r w:rsidR="00152494">
        <w:t>ğitim ö</w:t>
      </w:r>
      <w:r w:rsidR="00706D69">
        <w:t>ğretim çalışmalarında</w:t>
      </w:r>
      <w:r w:rsidR="00152494">
        <w:t xml:space="preserve"> alınan zümre kararlarına uyulduğu görüldü. </w:t>
      </w:r>
    </w:p>
    <w:p w:rsidR="00152494" w:rsidRDefault="00413883" w:rsidP="006D616E">
      <w:pPr>
        <w:spacing w:line="360" w:lineRule="auto"/>
        <w:ind w:firstLine="708"/>
        <w:jc w:val="both"/>
      </w:pPr>
      <w:r w:rsidRPr="00341371">
        <w:rPr>
          <w:b/>
        </w:rPr>
        <w:t>3-</w:t>
      </w:r>
      <w:r w:rsidR="00706D69">
        <w:t xml:space="preserve"> </w:t>
      </w:r>
      <w:r w:rsidR="00984CDF">
        <w:t>2021-2022</w:t>
      </w:r>
      <w:r w:rsidR="00152494">
        <w:t xml:space="preserve"> öğretim yılı başarı durumu</w:t>
      </w:r>
      <w:r w:rsidR="00B81A8E">
        <w:t xml:space="preserve"> değerlendirildi.</w:t>
      </w:r>
      <w:r w:rsidR="00706D69">
        <w:t xml:space="preserve"> Genel</w:t>
      </w:r>
      <w:r w:rsidR="00152494">
        <w:t xml:space="preserve"> </w:t>
      </w:r>
      <w:r w:rsidR="00706D69">
        <w:t xml:space="preserve">olarak </w:t>
      </w:r>
      <w:r w:rsidR="00152494">
        <w:t xml:space="preserve">başarılı bir dönem geçtiğini ancak başarının artırılması için yeni çalışmalar yapılması gerekliliğini belirtti. I: dönem için okuldaki İngilizce derslerindeki genel başarı oranı aşağıdaki gibidir: </w:t>
      </w:r>
    </w:p>
    <w:p w:rsidR="00152494" w:rsidRDefault="00152494" w:rsidP="006D616E">
      <w:pPr>
        <w:spacing w:line="360" w:lineRule="auto"/>
        <w:ind w:firstLine="708"/>
        <w:jc w:val="both"/>
      </w:pPr>
    </w:p>
    <w:p w:rsidR="00152494" w:rsidRDefault="00F43149" w:rsidP="006D616E">
      <w:pPr>
        <w:spacing w:line="360" w:lineRule="auto"/>
        <w:ind w:firstLine="708"/>
        <w:jc w:val="both"/>
      </w:pPr>
      <w:r>
        <w:t xml:space="preserve">9-A    %  </w:t>
      </w:r>
      <w:r w:rsidR="00FD24B7">
        <w:t>97</w:t>
      </w:r>
      <w:r w:rsidR="00413883">
        <w:tab/>
      </w:r>
      <w:r>
        <w:t xml:space="preserve">                             10-A  %  </w:t>
      </w:r>
      <w:r w:rsidR="00FD24B7">
        <w:t>88</w:t>
      </w:r>
    </w:p>
    <w:p w:rsidR="00152494" w:rsidRDefault="00152494" w:rsidP="006D616E">
      <w:pPr>
        <w:spacing w:line="360" w:lineRule="auto"/>
        <w:ind w:firstLine="708"/>
        <w:jc w:val="both"/>
      </w:pPr>
      <w:r>
        <w:t>9-B    %</w:t>
      </w:r>
      <w:r w:rsidR="00F43149">
        <w:t xml:space="preserve">  </w:t>
      </w:r>
      <w:r w:rsidR="00FD24B7">
        <w:t>100</w:t>
      </w:r>
      <w:r w:rsidR="00F43149">
        <w:tab/>
      </w:r>
      <w:r w:rsidR="00F43149">
        <w:tab/>
        <w:t xml:space="preserve">                 10-B   % </w:t>
      </w:r>
      <w:r w:rsidR="00FD24B7">
        <w:t>100</w:t>
      </w:r>
    </w:p>
    <w:p w:rsidR="00152494" w:rsidRDefault="00F43149" w:rsidP="006D616E">
      <w:pPr>
        <w:spacing w:line="360" w:lineRule="auto"/>
        <w:ind w:firstLine="708"/>
        <w:jc w:val="both"/>
      </w:pPr>
      <w:r>
        <w:t xml:space="preserve">9-C   </w:t>
      </w:r>
      <w:r w:rsidR="00FD24B7">
        <w:t xml:space="preserve"> </w:t>
      </w:r>
      <w:r>
        <w:t xml:space="preserve">%  </w:t>
      </w:r>
      <w:r w:rsidR="00FD24B7">
        <w:t>97</w:t>
      </w:r>
      <w:r>
        <w:tab/>
      </w:r>
      <w:r>
        <w:tab/>
        <w:t xml:space="preserve">                 10-C   % 100</w:t>
      </w:r>
    </w:p>
    <w:p w:rsidR="00152494" w:rsidRDefault="00152494" w:rsidP="006D616E">
      <w:pPr>
        <w:spacing w:line="360" w:lineRule="auto"/>
        <w:ind w:firstLine="708"/>
        <w:jc w:val="both"/>
      </w:pPr>
      <w:r>
        <w:t xml:space="preserve">9-D    % </w:t>
      </w:r>
      <w:r w:rsidR="00F43149">
        <w:t xml:space="preserve"> </w:t>
      </w:r>
      <w:r w:rsidR="00FD24B7">
        <w:t>100</w:t>
      </w:r>
      <w:r w:rsidR="00F43149">
        <w:tab/>
      </w:r>
      <w:r w:rsidR="00F43149">
        <w:tab/>
        <w:t xml:space="preserve">                 10-D  % </w:t>
      </w:r>
      <w:r w:rsidR="00FD24B7">
        <w:t xml:space="preserve"> 100</w:t>
      </w:r>
    </w:p>
    <w:p w:rsidR="00F43149" w:rsidRDefault="00152494" w:rsidP="006D616E">
      <w:pPr>
        <w:spacing w:line="360" w:lineRule="auto"/>
        <w:ind w:firstLine="708"/>
        <w:jc w:val="both"/>
      </w:pPr>
      <w:r>
        <w:t>9-E    %</w:t>
      </w:r>
      <w:r w:rsidR="00F43149">
        <w:t xml:space="preserve">  </w:t>
      </w:r>
      <w:r w:rsidR="00FD24B7">
        <w:t>100</w:t>
      </w:r>
      <w:r w:rsidR="000332A8">
        <w:tab/>
      </w:r>
      <w:r w:rsidR="000332A8">
        <w:tab/>
      </w:r>
      <w:r w:rsidR="000332A8">
        <w:tab/>
        <w:t xml:space="preserve">     10-E   % 100</w:t>
      </w:r>
      <w:r w:rsidR="000332A8">
        <w:tab/>
      </w:r>
    </w:p>
    <w:p w:rsidR="00F43149" w:rsidRDefault="00F43149" w:rsidP="006D616E">
      <w:pPr>
        <w:spacing w:line="360" w:lineRule="auto"/>
        <w:ind w:firstLine="708"/>
        <w:jc w:val="both"/>
      </w:pPr>
    </w:p>
    <w:p w:rsidR="00706D69" w:rsidRDefault="00F43149" w:rsidP="00706D69">
      <w:pPr>
        <w:spacing w:line="360" w:lineRule="auto"/>
        <w:ind w:firstLine="708"/>
        <w:jc w:val="both"/>
      </w:pPr>
      <w:r>
        <w:t>11</w:t>
      </w:r>
      <w:r w:rsidR="00706D69">
        <w:t>-</w:t>
      </w:r>
      <w:r w:rsidR="00FD24B7">
        <w:t>A</w:t>
      </w:r>
      <w:r>
        <w:t xml:space="preserve"> </w:t>
      </w:r>
      <w:r w:rsidR="00706D69">
        <w:t xml:space="preserve">:  </w:t>
      </w:r>
      <w:r>
        <w:t>% 100</w:t>
      </w:r>
      <w:r w:rsidR="00706D69">
        <w:tab/>
      </w:r>
      <w:r w:rsidR="00706D69">
        <w:tab/>
      </w:r>
      <w:r w:rsidR="00FD24B7">
        <w:tab/>
      </w:r>
      <w:r w:rsidR="00706D69">
        <w:t>11-DİL:  % 100</w:t>
      </w:r>
    </w:p>
    <w:p w:rsidR="00706D69" w:rsidRDefault="00706D69" w:rsidP="00706D69">
      <w:pPr>
        <w:spacing w:line="360" w:lineRule="auto"/>
        <w:ind w:firstLine="708"/>
        <w:jc w:val="both"/>
      </w:pPr>
      <w:r>
        <w:t>11-</w:t>
      </w:r>
      <w:r w:rsidR="00FD24B7">
        <w:t>B</w:t>
      </w:r>
      <w:r>
        <w:t xml:space="preserve">:  % </w:t>
      </w:r>
      <w:r w:rsidR="00FD24B7">
        <w:t>93</w:t>
      </w:r>
      <w:r>
        <w:tab/>
      </w:r>
      <w:r>
        <w:tab/>
      </w:r>
      <w:r w:rsidR="00FD24B7">
        <w:tab/>
      </w:r>
      <w:r>
        <w:t>11-FEN: % 100</w:t>
      </w:r>
    </w:p>
    <w:p w:rsidR="00706D69" w:rsidRDefault="00706D69" w:rsidP="00706D69">
      <w:pPr>
        <w:spacing w:line="360" w:lineRule="auto"/>
        <w:ind w:firstLine="708"/>
        <w:jc w:val="both"/>
      </w:pPr>
      <w:r>
        <w:t>11-</w:t>
      </w:r>
      <w:r w:rsidR="00FD24B7">
        <w:t>C</w:t>
      </w:r>
      <w:r>
        <w:t xml:space="preserve">:   % </w:t>
      </w:r>
      <w:r w:rsidR="00FD24B7">
        <w:t>85</w:t>
      </w:r>
      <w:r>
        <w:tab/>
      </w:r>
      <w:r>
        <w:tab/>
      </w:r>
      <w:r w:rsidR="00FD24B7">
        <w:tab/>
      </w:r>
      <w:r>
        <w:t>11-TM :  % 100</w:t>
      </w:r>
    </w:p>
    <w:p w:rsidR="00706D69" w:rsidRDefault="00706D69" w:rsidP="00706D69">
      <w:pPr>
        <w:spacing w:line="360" w:lineRule="auto"/>
        <w:ind w:firstLine="708"/>
        <w:jc w:val="both"/>
      </w:pPr>
      <w:r>
        <w:t>11-</w:t>
      </w:r>
      <w:r w:rsidR="00FD24B7">
        <w:t>D</w:t>
      </w:r>
      <w:r>
        <w:t xml:space="preserve">:  % </w:t>
      </w:r>
      <w:r w:rsidR="00181F44">
        <w:t>100</w:t>
      </w:r>
      <w:r>
        <w:tab/>
      </w:r>
      <w:r>
        <w:tab/>
      </w:r>
      <w:r w:rsidR="00FD24B7">
        <w:tab/>
      </w:r>
      <w:r>
        <w:t>11-SOS:  % 100</w:t>
      </w:r>
    </w:p>
    <w:p w:rsidR="001B0184" w:rsidRDefault="001B0184" w:rsidP="00C070C2">
      <w:pPr>
        <w:spacing w:line="360" w:lineRule="auto"/>
        <w:ind w:firstLine="708"/>
        <w:jc w:val="both"/>
      </w:pPr>
    </w:p>
    <w:p w:rsidR="00C070C2" w:rsidRDefault="00C070C2" w:rsidP="00C070C2">
      <w:pPr>
        <w:spacing w:line="360" w:lineRule="auto"/>
        <w:ind w:firstLine="708"/>
        <w:jc w:val="both"/>
      </w:pPr>
      <w:r>
        <w:t>Başarı yüzdelerinin tüm sınıflarda yüksek olduğu görüldü. Özellikle 9. sınıflardaki başarı oranının yüksekliğinin 1. dönem başında yapılan seviye belirleme sınavına uygun olarak seçilen A1 seviye ve kitabının bu başarıda önemli rolü olduğu vurgulandı. Derste kullanılan kitap ve materyallerin öğrencilerin ilgi ve isteklerine uygun olması ve ders konularının da seviyelerine göre seçilmesinin başarıyı arttırdığı tespit edildi. Yeni öğretim programıyla gelen başarının üst sınıflarda da görülmesini sağlamak için gelecek yıllarda da amacına uygun yöntem ve tekniklerin kullanımına ve materyal seçimine azami önem verilmesi vurgulandı</w:t>
      </w:r>
    </w:p>
    <w:p w:rsidR="00C070C2" w:rsidRDefault="00C070C2" w:rsidP="00C070C2">
      <w:pPr>
        <w:spacing w:line="360" w:lineRule="auto"/>
        <w:ind w:firstLine="708"/>
        <w:jc w:val="both"/>
      </w:pPr>
    </w:p>
    <w:p w:rsidR="00C070C2" w:rsidRDefault="00C070C2" w:rsidP="00C070C2">
      <w:pPr>
        <w:spacing w:line="360" w:lineRule="auto"/>
        <w:ind w:firstLine="708"/>
        <w:jc w:val="both"/>
      </w:pPr>
      <w:r>
        <w:t xml:space="preserve"> Ayrıca söz alan ders öğretmeni </w:t>
      </w:r>
      <w:r w:rsidR="00B763EB">
        <w:t>………………….</w:t>
      </w:r>
      <w:r>
        <w:t xml:space="preserve"> başarısız olan 9. ve 10. sınıf öğrencilerinin derse hazır bulunuşluk seviyelerinin düşük olduğunu ve başarıda önceki yıllardaki yetersizliklerin de etkin olduğunu söyledi.  Bu sebeple başarısız olan öğrencilerin ödevlendirme veya birebir çalışmalarla eksiklerinin giderilmesi karara bağlandı.</w:t>
      </w:r>
    </w:p>
    <w:p w:rsidR="00EA4890" w:rsidRDefault="00EA4890" w:rsidP="00C070C2">
      <w:pPr>
        <w:spacing w:line="360" w:lineRule="auto"/>
        <w:ind w:firstLine="708"/>
        <w:jc w:val="both"/>
      </w:pPr>
    </w:p>
    <w:p w:rsidR="00C070C2" w:rsidRDefault="00C070C2" w:rsidP="00C070C2">
      <w:pPr>
        <w:spacing w:line="360" w:lineRule="auto"/>
        <w:ind w:firstLine="708"/>
        <w:jc w:val="both"/>
      </w:pPr>
      <w:r>
        <w:t xml:space="preserve">Söz alan </w:t>
      </w:r>
      <w:r w:rsidR="00B763EB">
        <w:t>……………………….</w:t>
      </w:r>
      <w:r>
        <w:t xml:space="preserve"> 11. ve 12. sınıflarda başarının yüksek olmasının sebeplerinden birinin de 9. ve 10. sınıflarda edinilen bilgilerin başarılı bir şekilde kullanılması ve yeni öğrenilen konularda yardımcı ve temel bilgi olarak faydalanılmasının etkisine değindi.</w:t>
      </w:r>
      <w:r w:rsidR="001B0184">
        <w:t xml:space="preserve"> Bu </w:t>
      </w:r>
      <w:r w:rsidR="001B0184">
        <w:lastRenderedPageBreak/>
        <w:t>sebeple sürekli olarak yeni dilbilgisi veya kelime bilgisi konularının işlenişinde mutlaka geçmiş bilgilere dönülerek ilişki kurulması gerektiğini vurguladı.</w:t>
      </w:r>
    </w:p>
    <w:p w:rsidR="00B076DC" w:rsidRDefault="0070229B" w:rsidP="006D616E">
      <w:pPr>
        <w:spacing w:line="360" w:lineRule="auto"/>
        <w:jc w:val="both"/>
      </w:pPr>
      <w:r>
        <w:tab/>
      </w:r>
      <w:r>
        <w:tab/>
      </w:r>
      <w:r>
        <w:tab/>
      </w:r>
      <w:r>
        <w:tab/>
      </w:r>
    </w:p>
    <w:p w:rsidR="00152494" w:rsidRDefault="00152494" w:rsidP="006D616E">
      <w:pPr>
        <w:tabs>
          <w:tab w:val="left" w:pos="980"/>
        </w:tabs>
        <w:autoSpaceDE w:val="0"/>
        <w:autoSpaceDN w:val="0"/>
        <w:spacing w:before="80" w:after="80" w:line="360" w:lineRule="auto"/>
        <w:ind w:left="708"/>
        <w:jc w:val="both"/>
      </w:pPr>
      <w:r w:rsidRPr="00341371">
        <w:rPr>
          <w:b/>
        </w:rPr>
        <w:t>4-</w:t>
      </w:r>
      <w:r>
        <w:t xml:space="preserve"> Türk Milli Eğitiminin Genel Amaçları, okulun kuruluş amacı ve ilgili dersin </w:t>
      </w:r>
    </w:p>
    <w:p w:rsidR="001B0184" w:rsidRDefault="00152494" w:rsidP="001B0184">
      <w:pPr>
        <w:tabs>
          <w:tab w:val="left" w:pos="980"/>
        </w:tabs>
        <w:autoSpaceDE w:val="0"/>
        <w:autoSpaceDN w:val="0"/>
        <w:spacing w:before="80" w:after="80" w:line="360" w:lineRule="auto"/>
        <w:jc w:val="both"/>
      </w:pPr>
      <w:r>
        <w:t>programında belirtilen amaçlar</w:t>
      </w:r>
      <w:r w:rsidR="0070229B">
        <w:t xml:space="preserve"> ve açıklamaları</w:t>
      </w:r>
      <w:r>
        <w:t xml:space="preserve"> oku</w:t>
      </w:r>
      <w:r w:rsidR="0070229B">
        <w:t>n</w:t>
      </w:r>
      <w:r>
        <w:t xml:space="preserve">du. </w:t>
      </w:r>
      <w:r w:rsidR="001B0184">
        <w:t xml:space="preserve">1. dönem başında bu doğrultuda hazırlanan yıllık planların düzenli bir şekilde uygulanılmasına özen gösterilmesi gerektiği Zümre Başkanı </w:t>
      </w:r>
      <w:r w:rsidR="00B763EB">
        <w:t>………………………</w:t>
      </w:r>
      <w:r w:rsidR="001B0184">
        <w:t xml:space="preserve"> tarafından hatırlatıldı.</w:t>
      </w:r>
    </w:p>
    <w:p w:rsidR="001B0184" w:rsidRDefault="001B0184" w:rsidP="001B0184">
      <w:pPr>
        <w:tabs>
          <w:tab w:val="left" w:pos="980"/>
        </w:tabs>
        <w:autoSpaceDE w:val="0"/>
        <w:autoSpaceDN w:val="0"/>
        <w:spacing w:before="80" w:after="80" w:line="360" w:lineRule="auto"/>
        <w:jc w:val="both"/>
      </w:pPr>
    </w:p>
    <w:p w:rsidR="00152494" w:rsidRDefault="001B0184" w:rsidP="008418AE">
      <w:pPr>
        <w:tabs>
          <w:tab w:val="left" w:pos="980"/>
        </w:tabs>
        <w:autoSpaceDE w:val="0"/>
        <w:autoSpaceDN w:val="0"/>
        <w:spacing w:before="80" w:after="80" w:line="360" w:lineRule="auto"/>
        <w:jc w:val="both"/>
      </w:pPr>
      <w:r>
        <w:t xml:space="preserve">          </w:t>
      </w:r>
      <w:r w:rsidRPr="00341371">
        <w:rPr>
          <w:b/>
        </w:rPr>
        <w:t>5-</w:t>
      </w:r>
      <w:r>
        <w:t xml:space="preserve"> Özel gün ve haftalarda günün anlam ve önemine uygun olarak önceden belirlenen Atatürkçülük konuları işlenirken farklı görsel ve işitsel materyallerin kullanılması kararlaştırıldı. Ayrıca bu tür çalışmalar yapılırken zümre öğretmenleri arasında ve gerektiğinde diğer zümre öğretmenleriyle de irtibata geçerek bilgi ve materyal paylaşımı yapılması karara bağlandı.</w:t>
      </w:r>
    </w:p>
    <w:p w:rsidR="00A846F6" w:rsidRDefault="00A846F6" w:rsidP="006D616E">
      <w:pPr>
        <w:spacing w:line="360" w:lineRule="auto"/>
        <w:jc w:val="both"/>
      </w:pPr>
    </w:p>
    <w:p w:rsidR="00152494" w:rsidRDefault="00757FA4" w:rsidP="006D616E">
      <w:pPr>
        <w:spacing w:line="360" w:lineRule="auto"/>
        <w:jc w:val="both"/>
      </w:pPr>
      <w:r w:rsidRPr="00341371">
        <w:rPr>
          <w:b/>
        </w:rPr>
        <w:t xml:space="preserve">       </w:t>
      </w:r>
      <w:r w:rsidR="001B0184" w:rsidRPr="00341371">
        <w:rPr>
          <w:b/>
        </w:rPr>
        <w:t xml:space="preserve">    6</w:t>
      </w:r>
      <w:r w:rsidR="00A846F6" w:rsidRPr="00341371">
        <w:rPr>
          <w:b/>
        </w:rPr>
        <w:t>-</w:t>
      </w:r>
      <w:r w:rsidR="00A846F6">
        <w:t xml:space="preserve"> </w:t>
      </w:r>
      <w:r w:rsidR="00B763EB">
        <w:t>…………………….</w:t>
      </w:r>
      <w:r w:rsidR="001B0184">
        <w:t xml:space="preserve"> özellikle 10. sınıflarda ders saatinin 9. sınıflara nazaran azaltılarak 4 saate indirilmesi ancak kazandırılması beklenen hedef davranışların 9. sınıf müfredatından daha da yoğun olması nedeniyle</w:t>
      </w:r>
      <w:r w:rsidR="00803EB2">
        <w:t xml:space="preserve"> konuların yeterli kadar derine inilemeden verilmek zorunda kaldığını belirtti. Bu nedenle eksik görülen veya ekstra zaman harcanması gereken ders konularının öğrencilere çalışma kağıtları, özetler dağıtılarak yada ödevlendirmeler yapılarak giderilmesi karara bağlandı. </w:t>
      </w:r>
      <w:r w:rsidR="00B763EB">
        <w:t>……………………</w:t>
      </w:r>
      <w:r w:rsidR="00803EB2">
        <w:t xml:space="preserve"> özellikle 12. sınıf öğrencilerinin YGS ve </w:t>
      </w:r>
      <w:proofErr w:type="spellStart"/>
      <w:r w:rsidR="00803EB2">
        <w:t>LYS’ye</w:t>
      </w:r>
      <w:proofErr w:type="spellEnd"/>
      <w:r w:rsidR="00803EB2">
        <w:t xml:space="preserve"> dönük çalışmaları ve sadece sınava motive olmaları nedeniyle İngilizce dersine olan ilginin 2. dönem azalabileceğini belirtti. Bunu engellemek amacıyla 2. dönem konuların çok daha ilgi çekici hale getirilerek işlenmesi kararlaştırıldı.</w:t>
      </w:r>
    </w:p>
    <w:p w:rsidR="00447855" w:rsidRDefault="00447855" w:rsidP="006D616E">
      <w:pPr>
        <w:spacing w:line="360" w:lineRule="auto"/>
        <w:ind w:firstLine="708"/>
        <w:jc w:val="both"/>
      </w:pPr>
    </w:p>
    <w:p w:rsidR="00152494" w:rsidRDefault="00B763EB" w:rsidP="006D616E">
      <w:pPr>
        <w:spacing w:line="360" w:lineRule="auto"/>
        <w:ind w:firstLine="708"/>
        <w:jc w:val="both"/>
      </w:pPr>
      <w:r>
        <w:t>……………….</w:t>
      </w:r>
      <w:r w:rsidR="00852AE6">
        <w:t xml:space="preserve"> b</w:t>
      </w:r>
      <w:r w:rsidR="00152494">
        <w:t>aşarı düzeyi ve derse motivasyon için öğrencilere sınıf geçme ve alan seçme yönetmelikleri üzerinde durulması, gününde ödevlerin yapılma</w:t>
      </w:r>
      <w:r w:rsidR="00803EB2">
        <w:t>sı</w:t>
      </w:r>
      <w:r w:rsidR="00152494">
        <w:t>nın ve tekrarın öneminin anlatılmasının faydalı olacağı</w:t>
      </w:r>
      <w:r w:rsidR="00B61124">
        <w:t xml:space="preserve">  ve ders içinde bu yönde zaman </w:t>
      </w:r>
      <w:r w:rsidR="00152494">
        <w:t>zaman konuşulması</w:t>
      </w:r>
      <w:r w:rsidR="00803EB2">
        <w:t xml:space="preserve">nın önemini vurguladı. Bu yönde uygulamaların yapılması </w:t>
      </w:r>
      <w:r w:rsidR="00152494">
        <w:t>kararı alındı. Bunu yanı sıra ders çalışma yöntemleri ve sözlük kullanımı ve bu sayede kelime bilgisinin artırılmasına bu dönem de yer veril</w:t>
      </w:r>
      <w:r w:rsidR="00852AE6">
        <w:t>mesini hatırlattı</w:t>
      </w:r>
      <w:r w:rsidR="00152494">
        <w:t>.</w:t>
      </w:r>
      <w:r w:rsidR="00447855">
        <w:t xml:space="preserve"> Ayrıca öğrencilerde ilgi uyandırmak için duvarlara İngilizce </w:t>
      </w:r>
      <w:r w:rsidR="00803EB2">
        <w:t>dersi ile ilgili</w:t>
      </w:r>
      <w:r w:rsidR="00447855">
        <w:t xml:space="preserve"> afişlerin asılması, günlük hayatta kullanılan sözlerin renkli fon kartonlarına yazılıp asılmasının da öğrencileri İngilizce konuşmaya teşvik etmede önemli yerinin olduğu, bu bağlamda bu konuda öğrencilerle gerekli çalışmaların yapılması kararlaştırıldı.</w:t>
      </w:r>
    </w:p>
    <w:p w:rsidR="00447855" w:rsidRDefault="00447855" w:rsidP="006D616E">
      <w:pPr>
        <w:spacing w:line="360" w:lineRule="auto"/>
        <w:ind w:firstLine="708"/>
        <w:jc w:val="both"/>
      </w:pPr>
    </w:p>
    <w:p w:rsidR="00852AE6" w:rsidRDefault="00852AE6" w:rsidP="006D616E">
      <w:pPr>
        <w:spacing w:line="360" w:lineRule="auto"/>
        <w:ind w:firstLine="708"/>
        <w:jc w:val="both"/>
      </w:pPr>
    </w:p>
    <w:p w:rsidR="00BA5D5E" w:rsidRDefault="00152494" w:rsidP="006D616E">
      <w:pPr>
        <w:spacing w:line="360" w:lineRule="auto"/>
        <w:jc w:val="both"/>
      </w:pPr>
      <w:r>
        <w:tab/>
      </w:r>
    </w:p>
    <w:p w:rsidR="00B61124" w:rsidRDefault="00852AE6" w:rsidP="006D616E">
      <w:pPr>
        <w:spacing w:line="360" w:lineRule="auto"/>
        <w:jc w:val="both"/>
      </w:pPr>
      <w:r>
        <w:lastRenderedPageBreak/>
        <w:tab/>
      </w:r>
      <w:r w:rsidR="008418AE" w:rsidRPr="00341371">
        <w:rPr>
          <w:b/>
        </w:rPr>
        <w:t>7</w:t>
      </w:r>
      <w:r w:rsidR="00152494" w:rsidRPr="00341371">
        <w:rPr>
          <w:b/>
        </w:rPr>
        <w:t>-</w:t>
      </w:r>
      <w:r>
        <w:t xml:space="preserve"> </w:t>
      </w:r>
      <w:r w:rsidR="00803EB2">
        <w:t>1. dönem zümresinde belirtilen tarihlere dayalı olarak i</w:t>
      </w:r>
      <w:r>
        <w:t>lk d</w:t>
      </w:r>
      <w:r w:rsidR="006D616E">
        <w:t>önem olduğu gibi</w:t>
      </w:r>
      <w:r>
        <w:t xml:space="preserve"> </w:t>
      </w:r>
      <w:r w:rsidR="00A4465B">
        <w:t>tüm  sınıflarda 2</w:t>
      </w:r>
      <w:r w:rsidR="00803EB2">
        <w:t xml:space="preserve"> yazılı 2 sözlü, dil </w:t>
      </w:r>
      <w:r w:rsidR="00A4465B">
        <w:t xml:space="preserve">ağırlıklı sınıflarda ise 2 </w:t>
      </w:r>
      <w:r w:rsidR="00803EB2">
        <w:t xml:space="preserve"> yazılı 3 sözlü verilmesi karara bağlandı. Tüm sınıflar için 2. dönemin 1. yazılı sınavının ortak sınav olarak yapılması karara bağlandı.</w:t>
      </w:r>
    </w:p>
    <w:p w:rsidR="00152494" w:rsidRDefault="00852AE6" w:rsidP="008418AE">
      <w:r>
        <w:tab/>
      </w:r>
      <w:r w:rsidR="008418AE" w:rsidRPr="00341371">
        <w:rPr>
          <w:b/>
        </w:rPr>
        <w:t>8</w:t>
      </w:r>
      <w:r w:rsidR="00152494" w:rsidRPr="00341371">
        <w:rPr>
          <w:b/>
        </w:rPr>
        <w:t>-</w:t>
      </w:r>
      <w:r w:rsidR="00152494">
        <w:t xml:space="preserve">  </w:t>
      </w:r>
      <w:r w:rsidR="008418AE">
        <w:t xml:space="preserve">Öğrenci yıllık ödevleri hakkında </w:t>
      </w:r>
      <w:r w:rsidR="00B763EB">
        <w:t>……………</w:t>
      </w:r>
      <w:r w:rsidR="008418AE">
        <w:t xml:space="preserve"> tarafından </w:t>
      </w:r>
      <w:r w:rsidR="008418AE" w:rsidRPr="00032094">
        <w:rPr>
          <w:rFonts w:eastAsia="TimesNewRoman"/>
          <w:i/>
          <w:color w:val="000000"/>
        </w:rPr>
        <w:t>Ders Dışı Eğitim ve Öğretim Faaliyetleri Hakkında Yönetmelik’ e göre uyulması gereken hususlar: (8.11.1989 tarih 20336 sayılı R.G./ 2300 S.T.D.)</w:t>
      </w:r>
      <w:r w:rsidR="008418AE">
        <w:rPr>
          <w:rFonts w:eastAsia="TimesNewRoman"/>
          <w:i/>
          <w:color w:val="000000"/>
        </w:rPr>
        <w:t xml:space="preserve"> </w:t>
      </w:r>
      <w:r w:rsidR="008418AE" w:rsidRPr="008418AE">
        <w:rPr>
          <w:rFonts w:eastAsia="TimesNewRoman"/>
          <w:color w:val="000000"/>
        </w:rPr>
        <w:t>okundu</w:t>
      </w:r>
      <w:r w:rsidR="008418AE">
        <w:rPr>
          <w:rFonts w:eastAsia="TimesNewRoman"/>
          <w:color w:val="000000"/>
        </w:rPr>
        <w:t xml:space="preserve"> ve yıllık ödevlerin değerlendirilmesinde uygulanacak not baremi 1. zümre kararında alındığı gibi zümre öğretmenlerine hatırlatıldı. </w:t>
      </w:r>
      <w:r w:rsidR="006D616E">
        <w:t xml:space="preserve">Ödevlerin Nisan ayının </w:t>
      </w:r>
      <w:r w:rsidR="008418AE">
        <w:t>üçüncü</w:t>
      </w:r>
      <w:r w:rsidR="00B61124">
        <w:t xml:space="preserve"> haftası toplanması kararı yinelendi. </w:t>
      </w:r>
      <w:r w:rsidR="008418AE">
        <w:t xml:space="preserve">Ödevlerin aylık periyodik kontrollerine önem verilmesi ve mutlaka takibinin yapılması </w:t>
      </w:r>
      <w:r w:rsidR="00B763EB">
        <w:t>………………….</w:t>
      </w:r>
      <w:r w:rsidR="008418AE">
        <w:t xml:space="preserve"> tarafından vurgulandı.</w:t>
      </w:r>
    </w:p>
    <w:p w:rsidR="00B61124" w:rsidRDefault="00152494" w:rsidP="006D616E">
      <w:pPr>
        <w:spacing w:line="360" w:lineRule="auto"/>
        <w:jc w:val="both"/>
      </w:pPr>
      <w:r>
        <w:tab/>
      </w:r>
      <w:r>
        <w:tab/>
      </w:r>
    </w:p>
    <w:p w:rsidR="006D616E" w:rsidRDefault="006D616E" w:rsidP="006D616E">
      <w:pPr>
        <w:spacing w:line="360" w:lineRule="auto"/>
        <w:jc w:val="both"/>
      </w:pPr>
    </w:p>
    <w:p w:rsidR="008418AE" w:rsidRPr="00032094" w:rsidRDefault="008418AE" w:rsidP="008418AE">
      <w:pPr>
        <w:ind w:firstLine="705"/>
        <w:rPr>
          <w:rFonts w:eastAsia="TimesNewRoman"/>
          <w:color w:val="000000"/>
        </w:rPr>
      </w:pPr>
      <w:r w:rsidRPr="00341371">
        <w:rPr>
          <w:b/>
        </w:rPr>
        <w:t>9</w:t>
      </w:r>
      <w:r w:rsidR="006D616E" w:rsidRPr="00341371">
        <w:rPr>
          <w:b/>
        </w:rPr>
        <w:t>-</w:t>
      </w:r>
      <w:r w:rsidR="006D616E">
        <w:t xml:space="preserve"> </w:t>
      </w:r>
      <w:r w:rsidR="00984CDF">
        <w:rPr>
          <w:rFonts w:eastAsia="TimesNewRoman"/>
          <w:color w:val="000000"/>
        </w:rPr>
        <w:t>2021-2022</w:t>
      </w:r>
      <w:r w:rsidR="00D62415">
        <w:rPr>
          <w:rFonts w:eastAsia="TimesNewRoman"/>
          <w:color w:val="000000"/>
        </w:rPr>
        <w:t xml:space="preserve"> </w:t>
      </w:r>
      <w:r w:rsidRPr="00032094">
        <w:rPr>
          <w:rFonts w:eastAsia="TimesNewRoman"/>
          <w:color w:val="000000"/>
        </w:rPr>
        <w:t xml:space="preserve"> eğitim-öğretim yılının </w:t>
      </w:r>
      <w:r>
        <w:rPr>
          <w:rFonts w:eastAsia="TimesNewRoman"/>
          <w:color w:val="000000"/>
        </w:rPr>
        <w:t xml:space="preserve">2. döneminin </w:t>
      </w:r>
      <w:r w:rsidRPr="00032094">
        <w:rPr>
          <w:rFonts w:eastAsia="TimesNewRoman"/>
          <w:color w:val="000000"/>
        </w:rPr>
        <w:t xml:space="preserve">başarılı </w:t>
      </w:r>
      <w:r>
        <w:rPr>
          <w:rFonts w:eastAsia="TimesNewRoman"/>
          <w:color w:val="000000"/>
        </w:rPr>
        <w:t xml:space="preserve">ve uyumlu </w:t>
      </w:r>
      <w:r w:rsidRPr="00032094">
        <w:rPr>
          <w:rFonts w:eastAsia="TimesNewRoman"/>
          <w:color w:val="000000"/>
        </w:rPr>
        <w:t xml:space="preserve">geçmesi </w:t>
      </w:r>
      <w:r>
        <w:rPr>
          <w:rFonts w:eastAsia="TimesNewRoman"/>
          <w:color w:val="000000"/>
        </w:rPr>
        <w:t>temennisiyle</w:t>
      </w:r>
      <w:r w:rsidRPr="00032094">
        <w:rPr>
          <w:rFonts w:eastAsia="TimesNewRoman"/>
          <w:color w:val="000000"/>
        </w:rPr>
        <w:t xml:space="preserve"> </w:t>
      </w:r>
      <w:r w:rsidR="00617EE8">
        <w:rPr>
          <w:rFonts w:eastAsia="TimesNewRoman"/>
          <w:color w:val="000000"/>
        </w:rPr>
        <w:t xml:space="preserve">zümre başkanı </w:t>
      </w:r>
      <w:r w:rsidR="00B763EB">
        <w:rPr>
          <w:rFonts w:eastAsia="TimesNewRoman"/>
          <w:color w:val="000000"/>
        </w:rPr>
        <w:t>………………………</w:t>
      </w:r>
      <w:r w:rsidR="00617EE8">
        <w:rPr>
          <w:rFonts w:eastAsia="TimesNewRoman"/>
          <w:color w:val="000000"/>
        </w:rPr>
        <w:t xml:space="preserve">tarafından </w:t>
      </w:r>
      <w:r w:rsidRPr="00032094">
        <w:rPr>
          <w:rFonts w:eastAsia="TimesNewRoman"/>
          <w:color w:val="000000"/>
        </w:rPr>
        <w:t>toplantıya son verildi.</w:t>
      </w:r>
    </w:p>
    <w:p w:rsidR="00152494" w:rsidRDefault="00152494" w:rsidP="006D616E">
      <w:pPr>
        <w:spacing w:line="360" w:lineRule="auto"/>
        <w:ind w:left="705"/>
        <w:jc w:val="both"/>
      </w:pPr>
      <w:r>
        <w:t>.</w:t>
      </w:r>
    </w:p>
    <w:p w:rsidR="006D616E" w:rsidRDefault="006D616E" w:rsidP="006D616E">
      <w:pPr>
        <w:spacing w:line="360" w:lineRule="auto"/>
        <w:ind w:left="705"/>
        <w:jc w:val="both"/>
      </w:pPr>
    </w:p>
    <w:p w:rsidR="00152494" w:rsidRDefault="00152494" w:rsidP="006D616E">
      <w:pPr>
        <w:spacing w:line="360" w:lineRule="auto"/>
        <w:jc w:val="both"/>
      </w:pPr>
    </w:p>
    <w:p w:rsidR="009A3CDC" w:rsidRDefault="009A3CDC" w:rsidP="006D616E">
      <w:pPr>
        <w:spacing w:line="360" w:lineRule="auto"/>
        <w:jc w:val="both"/>
      </w:pPr>
    </w:p>
    <w:p w:rsidR="006D616E" w:rsidRPr="00341371" w:rsidRDefault="006D616E" w:rsidP="006D616E">
      <w:pPr>
        <w:spacing w:line="360" w:lineRule="auto"/>
        <w:jc w:val="both"/>
        <w:rPr>
          <w:b/>
        </w:rPr>
      </w:pPr>
      <w:r w:rsidRPr="00341371">
        <w:rPr>
          <w:b/>
        </w:rPr>
        <w:t xml:space="preserve">   </w:t>
      </w:r>
      <w:r w:rsidR="008418AE" w:rsidRPr="00341371">
        <w:rPr>
          <w:b/>
        </w:rPr>
        <w:t>İNGİLİZCE ÖĞRETMENLERİ:</w:t>
      </w:r>
    </w:p>
    <w:p w:rsidR="008418AE" w:rsidRPr="00341371" w:rsidRDefault="008418AE" w:rsidP="006D616E">
      <w:pPr>
        <w:spacing w:line="360" w:lineRule="auto"/>
        <w:jc w:val="both"/>
        <w:rPr>
          <w:b/>
        </w:rPr>
      </w:pPr>
    </w:p>
    <w:p w:rsidR="009A3CDC" w:rsidRPr="00341371" w:rsidRDefault="00263610" w:rsidP="006D616E">
      <w:pPr>
        <w:spacing w:line="360" w:lineRule="auto"/>
        <w:jc w:val="both"/>
        <w:rPr>
          <w:b/>
        </w:rPr>
      </w:pPr>
      <w:hyperlink r:id="rId6" w:history="1"/>
      <w:r>
        <w:rPr>
          <w:b/>
        </w:rPr>
        <w:t xml:space="preserve"> </w:t>
      </w:r>
    </w:p>
    <w:p w:rsidR="008418AE" w:rsidRPr="00341371" w:rsidRDefault="00152494" w:rsidP="008418AE">
      <w:pPr>
        <w:tabs>
          <w:tab w:val="left" w:pos="980"/>
          <w:tab w:val="left" w:pos="1416"/>
          <w:tab w:val="left" w:pos="2124"/>
          <w:tab w:val="left" w:pos="2832"/>
          <w:tab w:val="left" w:pos="5722"/>
        </w:tabs>
        <w:autoSpaceDE w:val="0"/>
        <w:autoSpaceDN w:val="0"/>
        <w:spacing w:before="80" w:after="80" w:line="360" w:lineRule="auto"/>
        <w:jc w:val="both"/>
        <w:rPr>
          <w:b/>
        </w:rPr>
      </w:pPr>
      <w:r w:rsidRPr="00341371">
        <w:rPr>
          <w:b/>
        </w:rPr>
        <w:t xml:space="preserve">    </w:t>
      </w:r>
      <w:r w:rsidR="00B81A8E" w:rsidRPr="00341371">
        <w:rPr>
          <w:b/>
        </w:rPr>
        <w:t xml:space="preserve"> </w:t>
      </w:r>
    </w:p>
    <w:p w:rsidR="008418AE" w:rsidRPr="00341371" w:rsidRDefault="008418AE" w:rsidP="008418AE">
      <w:pPr>
        <w:tabs>
          <w:tab w:val="left" w:pos="980"/>
          <w:tab w:val="left" w:pos="1416"/>
          <w:tab w:val="left" w:pos="2124"/>
          <w:tab w:val="left" w:pos="2832"/>
          <w:tab w:val="left" w:pos="5722"/>
        </w:tabs>
        <w:autoSpaceDE w:val="0"/>
        <w:autoSpaceDN w:val="0"/>
        <w:spacing w:before="80" w:after="80" w:line="360" w:lineRule="auto"/>
        <w:jc w:val="both"/>
        <w:rPr>
          <w:b/>
        </w:rPr>
      </w:pPr>
    </w:p>
    <w:p w:rsidR="008418AE" w:rsidRPr="00341371" w:rsidRDefault="008418AE" w:rsidP="008418AE">
      <w:pPr>
        <w:tabs>
          <w:tab w:val="left" w:pos="1416"/>
          <w:tab w:val="left" w:pos="2124"/>
          <w:tab w:val="left" w:pos="2832"/>
          <w:tab w:val="left" w:pos="5722"/>
          <w:tab w:val="left" w:pos="6499"/>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p>
    <w:p w:rsidR="008418AE" w:rsidRPr="00341371" w:rsidRDefault="008418AE" w:rsidP="008418AE">
      <w:pPr>
        <w:tabs>
          <w:tab w:val="left" w:pos="1416"/>
          <w:tab w:val="left" w:pos="2124"/>
          <w:tab w:val="left" w:pos="2832"/>
          <w:tab w:val="left" w:pos="5722"/>
          <w:tab w:val="left" w:pos="6499"/>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t>17.02.</w:t>
      </w:r>
      <w:r w:rsidR="008405E1">
        <w:rPr>
          <w:b/>
        </w:rPr>
        <w:t>202</w:t>
      </w:r>
      <w:r w:rsidR="00984CDF">
        <w:rPr>
          <w:b/>
        </w:rPr>
        <w:t>2</w:t>
      </w:r>
    </w:p>
    <w:p w:rsidR="00152494" w:rsidRPr="00341371" w:rsidRDefault="00152494" w:rsidP="006D616E">
      <w:pPr>
        <w:tabs>
          <w:tab w:val="left" w:pos="980"/>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008418AE" w:rsidRPr="00341371">
        <w:rPr>
          <w:b/>
        </w:rPr>
        <w:tab/>
      </w:r>
      <w:r w:rsidRPr="00341371">
        <w:rPr>
          <w:b/>
        </w:rPr>
        <w:t>UYGUNDUR</w:t>
      </w:r>
    </w:p>
    <w:p w:rsidR="00152494" w:rsidRPr="00341371" w:rsidRDefault="00B81A8E" w:rsidP="006D616E">
      <w:pPr>
        <w:tabs>
          <w:tab w:val="left" w:pos="980"/>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t xml:space="preserve">         </w:t>
      </w:r>
      <w:r w:rsidR="008418AE" w:rsidRPr="00341371">
        <w:rPr>
          <w:b/>
        </w:rPr>
        <w:t xml:space="preserve"> </w:t>
      </w:r>
      <w:r w:rsidRPr="00341371">
        <w:rPr>
          <w:b/>
        </w:rPr>
        <w:t xml:space="preserve"> </w:t>
      </w:r>
      <w:r w:rsidR="008418AE" w:rsidRPr="00341371">
        <w:rPr>
          <w:b/>
        </w:rPr>
        <w:tab/>
      </w:r>
      <w:r w:rsidR="008418AE" w:rsidRPr="00341371">
        <w:rPr>
          <w:b/>
        </w:rPr>
        <w:tab/>
      </w:r>
      <w:r w:rsidR="00152494" w:rsidRPr="00341371">
        <w:rPr>
          <w:b/>
        </w:rPr>
        <w:tab/>
      </w:r>
      <w:r w:rsidR="00152494" w:rsidRPr="00341371">
        <w:rPr>
          <w:b/>
        </w:rPr>
        <w:tab/>
      </w:r>
      <w:r w:rsidR="00152494" w:rsidRPr="00341371">
        <w:rPr>
          <w:b/>
        </w:rPr>
        <w:tab/>
      </w:r>
      <w:r w:rsidR="00152494" w:rsidRPr="00341371">
        <w:rPr>
          <w:b/>
        </w:rPr>
        <w:tab/>
      </w:r>
      <w:r w:rsidR="00152494" w:rsidRPr="00341371">
        <w:rPr>
          <w:b/>
        </w:rPr>
        <w:tab/>
      </w:r>
      <w:r w:rsidR="00152494" w:rsidRPr="00341371">
        <w:rPr>
          <w:b/>
        </w:rPr>
        <w:tab/>
      </w:r>
      <w:r w:rsidR="00152494" w:rsidRPr="00341371">
        <w:rPr>
          <w:b/>
        </w:rPr>
        <w:tab/>
      </w:r>
      <w:r w:rsidR="008418AE" w:rsidRPr="00341371">
        <w:rPr>
          <w:b/>
        </w:rPr>
        <w:tab/>
      </w:r>
      <w:r w:rsidR="00B763EB">
        <w:rPr>
          <w:b/>
        </w:rPr>
        <w:tab/>
      </w:r>
      <w:r w:rsidR="00B763EB">
        <w:rPr>
          <w:b/>
        </w:rPr>
        <w:tab/>
      </w:r>
      <w:r w:rsidR="00B763EB">
        <w:rPr>
          <w:b/>
        </w:rPr>
        <w:tab/>
      </w:r>
      <w:r w:rsidR="00B763EB">
        <w:rPr>
          <w:b/>
        </w:rPr>
        <w:tab/>
      </w:r>
      <w:r w:rsidR="00B763EB">
        <w:rPr>
          <w:b/>
        </w:rPr>
        <w:tab/>
      </w:r>
      <w:r w:rsidR="00152494" w:rsidRPr="00341371">
        <w:rPr>
          <w:b/>
        </w:rPr>
        <w:t>Okul Müdürü</w:t>
      </w:r>
    </w:p>
    <w:sectPr w:rsidR="00152494" w:rsidRPr="00341371" w:rsidSect="00706D69">
      <w:pgSz w:w="11906" w:h="16838"/>
      <w:pgMar w:top="907" w:right="1106" w:bottom="90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mic Sans MS">
    <w:panose1 w:val="030F0702030302020204"/>
    <w:charset w:val="A2"/>
    <w:family w:val="script"/>
    <w:pitch w:val="variable"/>
    <w:sig w:usb0="00000287" w:usb1="00000000" w:usb2="00000000" w:usb3="00000000" w:csb0="0000009F" w:csb1="00000000"/>
  </w:font>
  <w:font w:name="Times New Roman">
    <w:panose1 w:val="02020603050405020304"/>
    <w:charset w:val="A2"/>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NewRoman">
    <w:altName w:val="MS Mincho"/>
    <w:panose1 w:val="020B0604020202020204"/>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C398B"/>
    <w:multiLevelType w:val="multilevel"/>
    <w:tmpl w:val="66BCDB00"/>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6575B90"/>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ABE5841"/>
    <w:multiLevelType w:val="multilevel"/>
    <w:tmpl w:val="66BCDB00"/>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E8378EF"/>
    <w:multiLevelType w:val="hybridMultilevel"/>
    <w:tmpl w:val="4DBA5DB6"/>
    <w:lvl w:ilvl="0" w:tplc="1194B95C">
      <w:start w:val="7"/>
      <w:numFmt w:val="decimal"/>
      <w:lvlText w:val="%1-"/>
      <w:lvlJc w:val="left"/>
      <w:pPr>
        <w:tabs>
          <w:tab w:val="num" w:pos="1230"/>
        </w:tabs>
        <w:ind w:left="1230" w:hanging="525"/>
      </w:pPr>
      <w:rPr>
        <w:rFonts w:hint="default"/>
      </w:rPr>
    </w:lvl>
    <w:lvl w:ilvl="1" w:tplc="9724DDE6">
      <w:start w:val="7"/>
      <w:numFmt w:val="bullet"/>
      <w:lvlText w:val="-"/>
      <w:lvlJc w:val="left"/>
      <w:pPr>
        <w:tabs>
          <w:tab w:val="num" w:pos="1785"/>
        </w:tabs>
        <w:ind w:left="1785" w:hanging="360"/>
      </w:pPr>
      <w:rPr>
        <w:rFonts w:ascii="Times New Roman" w:eastAsia="Times New Roman" w:hAnsi="Times New Roman" w:cs="Times New Roman" w:hint="default"/>
      </w:rPr>
    </w:lvl>
    <w:lvl w:ilvl="2" w:tplc="79CE4FC4">
      <w:start w:val="2"/>
      <w:numFmt w:val="lowerLetter"/>
      <w:lvlText w:val="%3)"/>
      <w:lvlJc w:val="left"/>
      <w:pPr>
        <w:tabs>
          <w:tab w:val="num" w:pos="2685"/>
        </w:tabs>
        <w:ind w:left="2685" w:hanging="360"/>
      </w:pPr>
      <w:rPr>
        <w:rFonts w:hint="default"/>
      </w:r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4">
    <w:nsid w:val="10263F32"/>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A61275A"/>
    <w:multiLevelType w:val="hybridMultilevel"/>
    <w:tmpl w:val="183E6432"/>
    <w:lvl w:ilvl="0" w:tplc="ECB46E48">
      <w:start w:val="1"/>
      <w:numFmt w:val="decimal"/>
      <w:lvlText w:val="%1."/>
      <w:lvlJc w:val="left"/>
      <w:pPr>
        <w:tabs>
          <w:tab w:val="num" w:pos="1440"/>
        </w:tabs>
        <w:ind w:left="1440" w:hanging="360"/>
      </w:pPr>
      <w:rPr>
        <w:b/>
        <w:i w:val="0"/>
      </w:rPr>
    </w:lvl>
    <w:lvl w:ilvl="1" w:tplc="67940F86">
      <w:start w:val="1"/>
      <w:numFmt w:val="decimal"/>
      <w:lvlText w:val="%2."/>
      <w:lvlJc w:val="left"/>
      <w:pPr>
        <w:tabs>
          <w:tab w:val="num" w:pos="1440"/>
        </w:tabs>
        <w:ind w:left="1440" w:hanging="360"/>
      </w:pPr>
      <w:rPr>
        <w:rFonts w:ascii="Comic Sans MS" w:hAnsi="Comic Sans MS" w:hint="default"/>
        <w:b/>
        <w:i w:val="0"/>
        <w:sz w:val="20"/>
        <w:szCs w:val="20"/>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1E3A424D"/>
    <w:multiLevelType w:val="hybridMultilevel"/>
    <w:tmpl w:val="8D70A0DA"/>
    <w:lvl w:ilvl="0" w:tplc="441A29B0">
      <w:start w:val="1"/>
      <w:numFmt w:val="decimal"/>
      <w:lvlText w:val="%1."/>
      <w:lvlJc w:val="left"/>
      <w:pPr>
        <w:tabs>
          <w:tab w:val="num" w:pos="720"/>
        </w:tabs>
        <w:ind w:left="720" w:hanging="360"/>
      </w:pPr>
      <w:rPr>
        <w:rFonts w:ascii="Comic Sans MS" w:hAnsi="Comic Sans MS" w:hint="default"/>
        <w:b/>
        <w:i w:val="0"/>
        <w:color w:val="auto"/>
        <w:sz w:val="20"/>
        <w:szCs w:val="20"/>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nsid w:val="29B36AD5"/>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39844498"/>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3B0F5BC2"/>
    <w:multiLevelType w:val="hybridMultilevel"/>
    <w:tmpl w:val="5344CB26"/>
    <w:lvl w:ilvl="0" w:tplc="A3E880A2">
      <w:start w:val="20"/>
      <w:numFmt w:val="decimal"/>
      <w:lvlText w:val="%1."/>
      <w:lvlJc w:val="left"/>
      <w:pPr>
        <w:tabs>
          <w:tab w:val="num" w:pos="900"/>
        </w:tabs>
        <w:ind w:left="900" w:hanging="360"/>
      </w:pPr>
      <w:rPr>
        <w:rFonts w:hint="default"/>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0">
    <w:nsid w:val="3D2A45EE"/>
    <w:multiLevelType w:val="hybridMultilevel"/>
    <w:tmpl w:val="2E76DD98"/>
    <w:lvl w:ilvl="0" w:tplc="5A1A2D6E">
      <w:start w:val="1"/>
      <w:numFmt w:val="decimal"/>
      <w:lvlText w:val="%1."/>
      <w:lvlJc w:val="left"/>
      <w:pPr>
        <w:tabs>
          <w:tab w:val="num" w:pos="720"/>
        </w:tabs>
        <w:ind w:left="720" w:hanging="360"/>
      </w:pPr>
      <w:rPr>
        <w:rFonts w:ascii="Comic Sans MS" w:hAnsi="Comic Sans MS" w:cs="Times New Roman" w:hint="default"/>
        <w:b/>
        <w:i w:val="0"/>
        <w:color w:val="auto"/>
        <w:sz w:val="20"/>
        <w:szCs w:val="20"/>
      </w:rPr>
    </w:lvl>
    <w:lvl w:ilvl="1" w:tplc="A3B00E34">
      <w:start w:val="1"/>
      <w:numFmt w:val="decimal"/>
      <w:lvlText w:val="%2."/>
      <w:lvlJc w:val="left"/>
      <w:pPr>
        <w:tabs>
          <w:tab w:val="num" w:pos="1440"/>
        </w:tabs>
        <w:ind w:left="1440" w:hanging="360"/>
      </w:pPr>
      <w:rPr>
        <w:rFonts w:ascii="Comic Sans MS" w:hAnsi="Comic Sans MS" w:hint="default"/>
        <w:b/>
        <w:i w:val="0"/>
        <w:color w:val="auto"/>
        <w:sz w:val="20"/>
        <w:szCs w:val="20"/>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1">
    <w:nsid w:val="4C0359DF"/>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50A63997"/>
    <w:multiLevelType w:val="multilevel"/>
    <w:tmpl w:val="66BCDB00"/>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50FA59E6"/>
    <w:multiLevelType w:val="hybridMultilevel"/>
    <w:tmpl w:val="66BCDB00"/>
    <w:lvl w:ilvl="0" w:tplc="C486065C">
      <w:start w:val="1"/>
      <w:numFmt w:val="decimal"/>
      <w:lvlText w:val="%1."/>
      <w:lvlJc w:val="left"/>
      <w:pPr>
        <w:tabs>
          <w:tab w:val="num" w:pos="1080"/>
        </w:tabs>
        <w:ind w:left="1080" w:hanging="360"/>
      </w:pPr>
      <w:rPr>
        <w:rFonts w:ascii="Comic Sans MS" w:hAnsi="Comic Sans MS" w:hint="default"/>
        <w:b/>
        <w:i w:val="0"/>
        <w:color w:val="auto"/>
        <w:sz w:val="20"/>
        <w:szCs w:val="20"/>
      </w:rPr>
    </w:lvl>
    <w:lvl w:ilvl="1" w:tplc="1340D640">
      <w:start w:val="1"/>
      <w:numFmt w:val="decimal"/>
      <w:lvlText w:val="%2."/>
      <w:lvlJc w:val="left"/>
      <w:pPr>
        <w:tabs>
          <w:tab w:val="num" w:pos="1440"/>
        </w:tabs>
        <w:ind w:left="1440" w:hanging="360"/>
      </w:pPr>
      <w:rPr>
        <w:rFonts w:ascii="Comic Sans MS" w:hAnsi="Comic Sans MS" w:hint="default"/>
        <w:b/>
        <w:i w:val="0"/>
        <w:color w:val="auto"/>
        <w:sz w:val="20"/>
        <w:szCs w:val="20"/>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4">
    <w:nsid w:val="5137743E"/>
    <w:multiLevelType w:val="multilevel"/>
    <w:tmpl w:val="B5C86E8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58161CD0"/>
    <w:multiLevelType w:val="hybridMultilevel"/>
    <w:tmpl w:val="192C292A"/>
    <w:lvl w:ilvl="0" w:tplc="85B63522">
      <w:start w:val="1"/>
      <w:numFmt w:val="decimal"/>
      <w:lvlText w:val="%1."/>
      <w:lvlJc w:val="left"/>
      <w:pPr>
        <w:tabs>
          <w:tab w:val="num" w:pos="900"/>
        </w:tabs>
        <w:ind w:left="900" w:hanging="360"/>
      </w:pPr>
      <w:rPr>
        <w:rFonts w:ascii="Times New Roman" w:hAnsi="Times New Roman" w:cs="Times New Roman" w:hint="default"/>
        <w:b/>
        <w:sz w:val="24"/>
        <w:szCs w:val="24"/>
      </w:rPr>
    </w:lvl>
    <w:lvl w:ilvl="1" w:tplc="73367C92">
      <w:start w:val="2"/>
      <w:numFmt w:val="lowerLetter"/>
      <w:lvlText w:val="%2)"/>
      <w:lvlJc w:val="left"/>
      <w:pPr>
        <w:tabs>
          <w:tab w:val="num" w:pos="1650"/>
        </w:tabs>
        <w:ind w:left="1650" w:hanging="390"/>
      </w:pPr>
      <w:rPr>
        <w:rFonts w:hint="default"/>
      </w:rPr>
    </w:lvl>
    <w:lvl w:ilvl="2" w:tplc="4DD679A8">
      <w:start w:val="1"/>
      <w:numFmt w:val="decimal"/>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5FE77249"/>
    <w:multiLevelType w:val="singleLevel"/>
    <w:tmpl w:val="6A70D022"/>
    <w:lvl w:ilvl="0">
      <w:start w:val="1"/>
      <w:numFmt w:val="decimal"/>
      <w:lvlText w:val="%1-"/>
      <w:lvlJc w:val="left"/>
      <w:pPr>
        <w:tabs>
          <w:tab w:val="num" w:pos="360"/>
        </w:tabs>
        <w:ind w:left="360" w:hanging="360"/>
      </w:pPr>
      <w:rPr>
        <w:rFonts w:hint="default"/>
      </w:rPr>
    </w:lvl>
  </w:abstractNum>
  <w:abstractNum w:abstractNumId="17">
    <w:nsid w:val="600865B8"/>
    <w:multiLevelType w:val="multilevel"/>
    <w:tmpl w:val="CF72BE18"/>
    <w:lvl w:ilvl="0">
      <w:start w:val="1"/>
      <w:numFmt w:val="decimal"/>
      <w:lvlText w:val="%1."/>
      <w:lvlJc w:val="left"/>
      <w:pPr>
        <w:tabs>
          <w:tab w:val="num" w:pos="900"/>
        </w:tabs>
        <w:ind w:left="900" w:hanging="360"/>
      </w:pPr>
    </w:lvl>
    <w:lvl w:ilvl="1">
      <w:start w:val="2"/>
      <w:numFmt w:val="lowerLetter"/>
      <w:lvlText w:val="%2)"/>
      <w:lvlJc w:val="left"/>
      <w:pPr>
        <w:tabs>
          <w:tab w:val="num" w:pos="1650"/>
        </w:tabs>
        <w:ind w:left="1650" w:hanging="390"/>
      </w:pPr>
      <w:rPr>
        <w:rFonts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2743F9E"/>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67C40DA5"/>
    <w:multiLevelType w:val="multilevel"/>
    <w:tmpl w:val="B5C86E8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6A022BC0"/>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743722B5"/>
    <w:multiLevelType w:val="hybridMultilevel"/>
    <w:tmpl w:val="071066C6"/>
    <w:lvl w:ilvl="0" w:tplc="46CEE2D4">
      <w:start w:val="1"/>
      <w:numFmt w:val="decimal"/>
      <w:lvlText w:val="%1."/>
      <w:lvlJc w:val="left"/>
      <w:pPr>
        <w:tabs>
          <w:tab w:val="num" w:pos="720"/>
        </w:tabs>
        <w:ind w:left="720" w:hanging="360"/>
      </w:pPr>
      <w:rPr>
        <w:rFonts w:ascii="Comic Sans MS" w:hAnsi="Comic Sans MS" w:hint="default"/>
        <w:b/>
        <w:i w:val="0"/>
        <w:color w:val="auto"/>
        <w:sz w:val="20"/>
        <w:szCs w:val="20"/>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2">
    <w:nsid w:val="751D3B12"/>
    <w:multiLevelType w:val="multilevel"/>
    <w:tmpl w:val="66BCDB00"/>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3"/>
  </w:num>
  <w:num w:numId="8">
    <w:abstractNumId w:val="5"/>
  </w:num>
  <w:num w:numId="9">
    <w:abstractNumId w:val="7"/>
  </w:num>
  <w:num w:numId="10">
    <w:abstractNumId w:val="8"/>
  </w:num>
  <w:num w:numId="11">
    <w:abstractNumId w:val="20"/>
  </w:num>
  <w:num w:numId="12">
    <w:abstractNumId w:val="4"/>
  </w:num>
  <w:num w:numId="13">
    <w:abstractNumId w:val="1"/>
  </w:num>
  <w:num w:numId="14">
    <w:abstractNumId w:val="18"/>
  </w:num>
  <w:num w:numId="15">
    <w:abstractNumId w:val="14"/>
  </w:num>
  <w:num w:numId="16">
    <w:abstractNumId w:val="19"/>
  </w:num>
  <w:num w:numId="17">
    <w:abstractNumId w:val="22"/>
  </w:num>
  <w:num w:numId="18">
    <w:abstractNumId w:val="0"/>
  </w:num>
  <w:num w:numId="19">
    <w:abstractNumId w:val="12"/>
  </w:num>
  <w:num w:numId="20">
    <w:abstractNumId w:val="2"/>
  </w:num>
  <w:num w:numId="21">
    <w:abstractNumId w:val="15"/>
  </w:num>
  <w:num w:numId="22">
    <w:abstractNumId w:val="16"/>
  </w:num>
  <w:num w:numId="23">
    <w:abstractNumId w:val="3"/>
  </w:num>
  <w:num w:numId="24">
    <w:abstractNumId w:val="17"/>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791C"/>
    <w:rsid w:val="00002792"/>
    <w:rsid w:val="000164E1"/>
    <w:rsid w:val="0001791C"/>
    <w:rsid w:val="00017E71"/>
    <w:rsid w:val="000332A8"/>
    <w:rsid w:val="00045FE1"/>
    <w:rsid w:val="00142B59"/>
    <w:rsid w:val="00152494"/>
    <w:rsid w:val="00181F44"/>
    <w:rsid w:val="001B0184"/>
    <w:rsid w:val="0024315C"/>
    <w:rsid w:val="00263610"/>
    <w:rsid w:val="002A4E3D"/>
    <w:rsid w:val="00310CB9"/>
    <w:rsid w:val="00341371"/>
    <w:rsid w:val="003526BD"/>
    <w:rsid w:val="003859C0"/>
    <w:rsid w:val="00413883"/>
    <w:rsid w:val="00447855"/>
    <w:rsid w:val="00585BDE"/>
    <w:rsid w:val="005C4B1B"/>
    <w:rsid w:val="00617EE8"/>
    <w:rsid w:val="006D616E"/>
    <w:rsid w:val="0070229B"/>
    <w:rsid w:val="00706D69"/>
    <w:rsid w:val="00737BF4"/>
    <w:rsid w:val="00757FA4"/>
    <w:rsid w:val="007E4086"/>
    <w:rsid w:val="00803EB2"/>
    <w:rsid w:val="00805A24"/>
    <w:rsid w:val="008405E1"/>
    <w:rsid w:val="008418AE"/>
    <w:rsid w:val="00852AE6"/>
    <w:rsid w:val="008E2C6E"/>
    <w:rsid w:val="00984CDF"/>
    <w:rsid w:val="009A3CDC"/>
    <w:rsid w:val="00A03462"/>
    <w:rsid w:val="00A25920"/>
    <w:rsid w:val="00A4465B"/>
    <w:rsid w:val="00A846F6"/>
    <w:rsid w:val="00B076DC"/>
    <w:rsid w:val="00B1071C"/>
    <w:rsid w:val="00B10E87"/>
    <w:rsid w:val="00B61124"/>
    <w:rsid w:val="00B624DD"/>
    <w:rsid w:val="00B763EB"/>
    <w:rsid w:val="00B81A8E"/>
    <w:rsid w:val="00BA5D5E"/>
    <w:rsid w:val="00C070C2"/>
    <w:rsid w:val="00CE2F4E"/>
    <w:rsid w:val="00D40090"/>
    <w:rsid w:val="00D62415"/>
    <w:rsid w:val="00E63C28"/>
    <w:rsid w:val="00EA4890"/>
    <w:rsid w:val="00EA73F2"/>
    <w:rsid w:val="00F43149"/>
    <w:rsid w:val="00F84870"/>
    <w:rsid w:val="00FD24B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Balk1">
    <w:name w:val="heading 1"/>
    <w:basedOn w:val="Normal"/>
    <w:next w:val="Normal"/>
    <w:qFormat/>
    <w:pPr>
      <w:keepNext/>
      <w:outlineLvl w:val="0"/>
    </w:pPr>
    <w:rPr>
      <w:rFonts w:eastAsia="Arial Unicode MS"/>
      <w:b/>
      <w:sz w:val="28"/>
      <w:szCs w:val="20"/>
    </w:rPr>
  </w:style>
  <w:style w:type="paragraph" w:styleId="Balk2">
    <w:name w:val="heading 2"/>
    <w:basedOn w:val="Normal"/>
    <w:next w:val="Normal"/>
    <w:qFormat/>
    <w:pPr>
      <w:keepNext/>
      <w:spacing w:before="240" w:after="60"/>
      <w:outlineLvl w:val="1"/>
    </w:pPr>
    <w:rPr>
      <w:rFonts w:ascii="Arial" w:hAnsi="Arial" w:cs="Arial"/>
      <w:b/>
      <w:bCs/>
      <w:i/>
      <w:iCs/>
      <w:sz w:val="28"/>
      <w:szCs w:val="28"/>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
    <w:name w:val="Body Text"/>
    <w:basedOn w:val="Normal"/>
    <w:pPr>
      <w:tabs>
        <w:tab w:val="num" w:pos="1418"/>
      </w:tabs>
      <w:jc w:val="both"/>
    </w:pPr>
    <w:rPr>
      <w:sz w:val="20"/>
      <w:szCs w:val="20"/>
    </w:rPr>
  </w:style>
  <w:style w:type="character" w:styleId="Kpr">
    <w:name w:val="Hyperlink"/>
    <w:rPr>
      <w:color w:val="0000FF"/>
      <w:u w:val="single"/>
    </w:rPr>
  </w:style>
  <w:style w:type="paragraph" w:styleId="NormalWeb">
    <w:name w:val="Normal (Web)"/>
    <w:basedOn w:val="Normal"/>
    <w:pPr>
      <w:spacing w:before="100" w:beforeAutospacing="1" w:after="100" w:afterAutospacing="1"/>
    </w:pPr>
  </w:style>
  <w:style w:type="paragraph" w:customStyle="1" w:styleId="meb">
    <w:name w:val="meb"/>
    <w:basedOn w:val="Normal"/>
    <w:pPr>
      <w:spacing w:before="100" w:beforeAutospacing="1" w:after="100" w:afterAutospacing="1"/>
    </w:pPr>
  </w:style>
  <w:style w:type="character" w:customStyle="1" w:styleId="style261">
    <w:name w:val="style261"/>
    <w:rPr>
      <w:b/>
      <w:bCs/>
      <w:color w:val="663333"/>
      <w:sz w:val="18"/>
      <w:szCs w:val="18"/>
    </w:rPr>
  </w:style>
  <w:style w:type="character" w:styleId="zlenenKpr">
    <w:name w:val="FollowedHyperlink"/>
    <w:rPr>
      <w:color w:val="800080"/>
      <w:u w:val="single"/>
    </w:rPr>
  </w:style>
  <w:style w:type="paragraph" w:styleId="BalonMetni">
    <w:name w:val="Balloon Text"/>
    <w:basedOn w:val="Normal"/>
    <w:semiHidden/>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Balk1">
    <w:name w:val="heading 1"/>
    <w:basedOn w:val="Normal"/>
    <w:next w:val="Normal"/>
    <w:qFormat/>
    <w:pPr>
      <w:keepNext/>
      <w:outlineLvl w:val="0"/>
    </w:pPr>
    <w:rPr>
      <w:rFonts w:eastAsia="Arial Unicode MS"/>
      <w:b/>
      <w:sz w:val="28"/>
      <w:szCs w:val="20"/>
    </w:rPr>
  </w:style>
  <w:style w:type="paragraph" w:styleId="Balk2">
    <w:name w:val="heading 2"/>
    <w:basedOn w:val="Normal"/>
    <w:next w:val="Normal"/>
    <w:qFormat/>
    <w:pPr>
      <w:keepNext/>
      <w:spacing w:before="240" w:after="60"/>
      <w:outlineLvl w:val="1"/>
    </w:pPr>
    <w:rPr>
      <w:rFonts w:ascii="Arial" w:hAnsi="Arial" w:cs="Arial"/>
      <w:b/>
      <w:bCs/>
      <w:i/>
      <w:iCs/>
      <w:sz w:val="28"/>
      <w:szCs w:val="28"/>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
    <w:name w:val="Body Text"/>
    <w:basedOn w:val="Normal"/>
    <w:pPr>
      <w:tabs>
        <w:tab w:val="num" w:pos="1418"/>
      </w:tabs>
      <w:jc w:val="both"/>
    </w:pPr>
    <w:rPr>
      <w:sz w:val="20"/>
      <w:szCs w:val="20"/>
    </w:rPr>
  </w:style>
  <w:style w:type="character" w:styleId="Kpr">
    <w:name w:val="Hyperlink"/>
    <w:rPr>
      <w:color w:val="0000FF"/>
      <w:u w:val="single"/>
    </w:rPr>
  </w:style>
  <w:style w:type="paragraph" w:styleId="NormalWeb">
    <w:name w:val="Normal (Web)"/>
    <w:basedOn w:val="Normal"/>
    <w:pPr>
      <w:spacing w:before="100" w:beforeAutospacing="1" w:after="100" w:afterAutospacing="1"/>
    </w:pPr>
  </w:style>
  <w:style w:type="paragraph" w:customStyle="1" w:styleId="meb">
    <w:name w:val="meb"/>
    <w:basedOn w:val="Normal"/>
    <w:pPr>
      <w:spacing w:before="100" w:beforeAutospacing="1" w:after="100" w:afterAutospacing="1"/>
    </w:pPr>
  </w:style>
  <w:style w:type="character" w:customStyle="1" w:styleId="style261">
    <w:name w:val="style261"/>
    <w:rPr>
      <w:b/>
      <w:bCs/>
      <w:color w:val="663333"/>
      <w:sz w:val="18"/>
      <w:szCs w:val="18"/>
    </w:rPr>
  </w:style>
  <w:style w:type="character" w:styleId="zlenenKpr">
    <w:name w:val="FollowedHyperlink"/>
    <w:rPr>
      <w:color w:val="800080"/>
      <w:u w:val="single"/>
    </w:rPr>
  </w:style>
  <w:style w:type="paragraph" w:styleId="BalonMetni">
    <w:name w:val="Balloon Text"/>
    <w:basedOn w:val="Normal"/>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ademeliegitim.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1060</Words>
  <Characters>6043</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Progressive</Company>
  <LinksUpToDate>false</LinksUpToDate>
  <CharactersWithSpaces>7089</CharactersWithSpaces>
  <SharedDoc>false</SharedDoc>
  <HLinks>
    <vt:vector size="6" baseType="variant">
      <vt:variant>
        <vt:i4>3014696</vt:i4>
      </vt:variant>
      <vt:variant>
        <vt:i4>0</vt:i4>
      </vt:variant>
      <vt:variant>
        <vt:i4>0</vt:i4>
      </vt:variant>
      <vt:variant>
        <vt:i4>5</vt:i4>
      </vt:variant>
      <vt:variant>
        <vt:lpwstr>http://www.kademeliegitim.com/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cp:lastModifiedBy>Buro</cp:lastModifiedBy>
  <cp:revision>2</cp:revision>
  <cp:lastPrinted>2011-02-20T18:15:00Z</cp:lastPrinted>
  <dcterms:created xsi:type="dcterms:W3CDTF">2022-02-10T08:48:00Z</dcterms:created>
  <dcterms:modified xsi:type="dcterms:W3CDTF">2022-02-10T08:48:00Z</dcterms:modified>
</cp:coreProperties>
</file>